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 en Armsteunen, voor Cavere,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