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kruk, 548 x 437 x 623 mm, Donkergrijs</w:t>
      </w:r>
    </w:p>
    <w:p/>
    <w:p/>
    <w:p>
      <w:pPr/>
      <w:r>
        <w:rPr>
          <w:sz w:val="22"/>
          <w:szCs w:val="22"/>
        </w:rPr>
        <w:t xml:space="preserve">Artikelnummer: 8750030xxx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met langwerpige beugelarmen, gebruikt als steungreepen</w:t>
      </w:r>
    </w:p>
    <w:p>
      <w:pPr/>
      <w:r>
        <w:rPr>
          <w:sz w:val="22"/>
          <w:szCs w:val="22"/>
        </w:rPr>
        <w:t xml:space="preserve">met anti-slip vlak onder aan de poot, kleur zwart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kruk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548 mm</w:t>
      </w:r>
    </w:p>
    <w:p>
      <w:pPr/>
      <w:r>
        <w:rPr>
          <w:sz w:val="22"/>
          <w:szCs w:val="22"/>
        </w:rPr>
        <w:t xml:space="preserve">Breedte : 437 mm</w:t>
      </w:r>
    </w:p>
    <w:p>
      <w:pPr/>
      <w:r>
        <w:rPr>
          <w:sz w:val="22"/>
          <w:szCs w:val="22"/>
        </w:rPr>
        <w:t xml:space="preserve">Hoogte : 623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frame uit roestvrij staal, grondstof n° 1.4301 (A2, AISI 304)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2026-10-22T00:28:41+00:00</dcterms:created>
  <dcterms:modified xsi:type="dcterms:W3CDTF">2026-10-22T00:28:41+00:00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