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Glazen planchet, met Handgreep, 650 x 150 x 120 mm, Cavere Antraciet-metallic</w:t>
      </w:r>
    </w:p>
    <w:p/>
    <w:p/>
    <w:p>
      <w:pPr/>
      <w:r>
        <w:rPr>
          <w:sz w:val="22"/>
          <w:szCs w:val="22"/>
        </w:rPr>
        <w:t xml:space="preserve">Artikelnummer: 7510260xxx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steungreep ergonomisch door trigonometrische greep</w:t>
      </w:r>
    </w:p>
    <w:p>
      <w:pPr/>
      <w:r>
        <w:rPr>
          <w:sz w:val="22"/>
          <w:szCs w:val="22"/>
        </w:rPr>
        <w:t xml:space="preserve">glasplaat met afgeronde vormen, 8 mm dikte</w:t>
      </w:r>
    </w:p>
    <w:p>
      <w:pPr/>
      <w:r>
        <w:rPr>
          <w:sz w:val="22"/>
          <w:szCs w:val="22"/>
        </w:rPr>
        <w:t xml:space="preserve">geschikt voor de montage voor spiegels met een breedte van 600 mm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edelstaal torxschroeven Ø 5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Glazen planchet</w:t>
      </w:r>
    </w:p>
    <w:p>
      <w:pPr/>
      <w:r>
        <w:rPr>
          <w:sz w:val="22"/>
          <w:szCs w:val="22"/>
        </w:rPr>
        <w:t xml:space="preserve">Product ontwerp : met Handgreep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650 mm</w:t>
      </w:r>
    </w:p>
    <w:p>
      <w:pPr/>
      <w:r>
        <w:rPr>
          <w:sz w:val="22"/>
          <w:szCs w:val="22"/>
        </w:rPr>
        <w:t xml:space="preserve">Breedte : 150 mm</w:t>
      </w:r>
    </w:p>
    <w:p>
      <w:pPr/>
      <w:r>
        <w:rPr>
          <w:sz w:val="22"/>
          <w:szCs w:val="22"/>
        </w:rPr>
        <w:t xml:space="preserve">Hoogte : 120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Glazen legborde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Oppervlak toevoeging : gesatineerd glas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2026-08-01T14:08:32+00:00</dcterms:created>
  <dcterms:modified xsi:type="dcterms:W3CDTF">2026-08-01T14:08:32+00:00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