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beweegbaar,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later worden bevestigd aan Cavere Care douche steungrepen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