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Opklapbare muursteun vario, met grondplaat, L = 850 mm, Cavere Antraciet-metallic</w:t>
      </w:r>
    </w:p>
    <w:p/>
    <w:p/>
    <w:p>
      <w:pPr/>
      <w:r>
        <w:rPr>
          <w:sz w:val="22"/>
          <w:szCs w:val="22"/>
        </w:rPr>
        <w:t xml:space="preserve">Artikelnummer: 7447030xxx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Care is een bekroonde serie met een uitstekend ontwerp voor alle toepassingen</w:t>
      </w:r>
    </w:p>
    <w:p>
      <w:pPr/>
      <w:r>
        <w:rPr>
          <w:sz w:val="22"/>
          <w:szCs w:val="22"/>
        </w:rPr>
        <w:t xml:space="preserve">ergonomisch door trigonometrische greep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met robuuste en onderhoudsvrije scharnier</w:t>
      </w:r>
    </w:p>
    <w:p>
      <w:pPr/>
      <w:r>
        <w:rPr>
          <w:sz w:val="22"/>
          <w:szCs w:val="22"/>
        </w:rPr>
        <w:t xml:space="preserve">uimtebesparend door compact ontwerp</w:t>
      </w:r>
    </w:p>
    <w:p>
      <w:pPr/>
      <w:r>
        <w:rPr>
          <w:sz w:val="22"/>
          <w:szCs w:val="22"/>
        </w:rPr>
        <w:t xml:space="preserve">eenvoudige montage of demontage door ophanging aan grondplaat vario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normconforme afdichting van de boorgaten (DIN 18534-1) in combinatie met NORMBAU montagesets 7470xxx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kan achteraf worden uitgerust met Cavere Care Toiletpapierhouder 7449110</w:t>
      </w:r>
    </w:p>
    <w:p>
      <w:pPr/>
      <w:r>
        <w:rPr>
          <w:sz w:val="22"/>
          <w:szCs w:val="22"/>
        </w:rPr>
        <w:t xml:space="preserve">TÜV produktcontrole certificaat</w:t>
      </w:r>
    </w:p>
    <w:p>
      <w:pPr/>
      <w:r>
        <w:rPr>
          <w:sz w:val="22"/>
          <w:szCs w:val="22"/>
        </w:rPr>
        <w:t xml:space="preserve">geproduceerd in overeenstemming met Verordening (EU) 2017/745 betreffende medische hulpmiddelen</w:t>
      </w:r>
    </w:p>
    <w:p>
      <w:pPr/>
      <w:r>
        <w:rPr>
          <w:sz w:val="22"/>
          <w:szCs w:val="22"/>
        </w:rPr>
        <w:t xml:space="preserve">CE gecertificeerd</w:t>
      </w:r>
    </w:p>
    <w:p>
      <w:pPr/>
      <w:r>
        <w:rPr>
          <w:sz w:val="22"/>
          <w:szCs w:val="22"/>
        </w:rPr>
        <w:t xml:space="preserve">voldoet aan DIN 18040 en ÖNORM B1600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>
      <w:pPr/>
      <w:r>
        <w:rPr>
          <w:sz w:val="22"/>
          <w:szCs w:val="22"/>
        </w:rPr>
        <w:t xml:space="preserve">kan ook worden gebruikt als douche spatscherm in combinatie met Care douchegordijen voor douche spatscherm 0787015 / 0787056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Opklapbare muursteun</w:t>
      </w:r>
    </w:p>
    <w:p>
      <w:pPr/>
      <w:r>
        <w:rPr>
          <w:sz w:val="22"/>
          <w:szCs w:val="22"/>
        </w:rPr>
        <w:t xml:space="preserve">Productgroep : 7000</w:t>
      </w:r>
    </w:p>
    <w:p>
      <w:pPr/>
      <w:r>
        <w:rPr>
          <w:sz w:val="22"/>
          <w:szCs w:val="22"/>
        </w:rPr>
        <w:t xml:space="preserve">Grondplaat : met grondplaat</w:t>
      </w:r>
    </w:p>
    <w:p>
      <w:pPr/>
      <w:r>
        <w:rPr>
          <w:sz w:val="22"/>
          <w:szCs w:val="22"/>
        </w:rPr>
        <w:t xml:space="preserve">Lengte L : 850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grondplaat uit roestvrij staal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Versie : links en rechts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p>
      <w:pPr/>
      <w:r>
        <w:rPr>
          <w:sz w:val="22"/>
          <w:szCs w:val="22"/>
        </w:rPr>
        <w:t xml:space="preserve">Belasting : max. 100 kg nach ISO 17966:2016, statisch getestet bis zu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2026-08-09T08:27:46+00:00</dcterms:created>
  <dcterms:modified xsi:type="dcterms:W3CDTF">2026-08-09T08:27:46+00:00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