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FlexHaak, 95 x 70 x 55 mm, Cavere Carbon zwart</w:t>
      </w:r>
    </w:p>
    <w:p/>
    <w:p/>
    <w:p>
      <w:pPr/>
      <w:r>
        <w:rPr>
          <w:sz w:val="22"/>
          <w:szCs w:val="22"/>
        </w:rPr>
        <w:t xml:space="preserve">Artikelnummer: 7100029xxx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Cavere FlexCare als modulair railsysteem voor accessoires</w:t>
      </w:r>
    </w:p>
    <w:p>
      <w:pPr/>
      <w:r>
        <w:rPr>
          <w:sz w:val="22"/>
          <w:szCs w:val="22"/>
        </w:rPr>
        <w:t xml:space="preserve">drie dubbele haak</w:t>
      </w:r>
    </w:p>
    <w:p>
      <w:pPr/>
      <w:r>
        <w:rPr>
          <w:sz w:val="22"/>
          <w:szCs w:val="22"/>
        </w:rPr>
        <w:t xml:space="preserve">voor het ophangen en vastklemmen van gebruiksvoorwerpen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FlexHaak</w:t>
      </w:r>
    </w:p>
    <w:p>
      <w:pPr/>
      <w:r>
        <w:rPr>
          <w:sz w:val="22"/>
          <w:szCs w:val="22"/>
        </w:rPr>
        <w:t xml:space="preserve">Productgroep : 7010</w:t>
      </w:r>
    </w:p>
    <w:p>
      <w:pPr/>
      <w:r>
        <w:rPr>
          <w:sz w:val="22"/>
          <w:szCs w:val="22"/>
        </w:rPr>
        <w:t xml:space="preserve">Lengte : 95 mm</w:t>
      </w:r>
    </w:p>
    <w:p>
      <w:pPr/>
      <w:r>
        <w:rPr>
          <w:sz w:val="22"/>
          <w:szCs w:val="22"/>
        </w:rPr>
        <w:t xml:space="preserve">Breedte : 70 mm</w:t>
      </w:r>
    </w:p>
    <w:p>
      <w:pPr/>
      <w:r>
        <w:rPr>
          <w:sz w:val="22"/>
          <w:szCs w:val="22"/>
        </w:rPr>
        <w:t xml:space="preserve">Hoogte : 55 mm</w:t>
      </w:r>
    </w:p>
    <w:p>
      <w:pPr/>
      <w:r>
        <w:rPr>
          <w:sz w:val="22"/>
          <w:szCs w:val="22"/>
        </w:rPr>
        <w:t xml:space="preserve">Materiaal : aluminium</w:t>
      </w:r>
    </w:p>
    <w:p>
      <w:pPr/>
      <w:r>
        <w:rPr>
          <w:sz w:val="22"/>
          <w:szCs w:val="22"/>
        </w:rPr>
        <w:t xml:space="preserve">Oppervlak : krasbestendige poedercoating met antibacteriële bescherming (uitgezonderd 091 carbon zwart)</w:t>
      </w:r>
    </w:p>
    <w:p>
      <w:pPr/>
      <w:r>
        <w:rPr>
          <w:sz w:val="22"/>
          <w:szCs w:val="22"/>
        </w:rPr>
        <w:t xml:space="preserve">Kleur : Cavere Carbon zwart</w:t>
      </w:r>
    </w:p>
    <w:p>
      <w:pPr/>
      <w:r>
        <w:rPr>
          <w:sz w:val="22"/>
          <w:szCs w:val="22"/>
        </w:rPr>
        <w:t xml:space="preserve">Verkrijgbare kleuren : verkrijgbaar in de Cavere kleuren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2026-09-17T12:04:33+00:00</dcterms:created>
  <dcterms:modified xsi:type="dcterms:W3CDTF">2026-09-17T12:04:33+00:00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