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FlexHanddoek houder, voor bevestiging aan muur, L = 500 mm, Cavere Carbon zwart</w:t>
      </w:r>
    </w:p>
    <w:p/>
    <w:p/>
    <w:p>
      <w:pPr/>
      <w:r>
        <w:rPr>
          <w:sz w:val="22"/>
          <w:szCs w:val="22"/>
        </w:rPr>
        <w:t xml:space="preserve">Artikelnummer: 7100022xxx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kan tussen de stangen van de Cavere Flex handdoekhouder worden gemonteerd om ruimte te besparen</w:t>
      </w:r>
    </w:p>
    <w:p>
      <w:pPr/>
      <w:r>
        <w:rPr>
          <w:sz w:val="22"/>
          <w:szCs w:val="22"/>
        </w:rPr>
        <w:t xml:space="preserve">met Wandhouder 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FlexHanddoek houder</w:t>
      </w:r>
    </w:p>
    <w:p>
      <w:pPr/>
      <w:r>
        <w:rPr>
          <w:sz w:val="22"/>
          <w:szCs w:val="22"/>
        </w:rPr>
        <w:t xml:space="preserve">Product ontwerp : voor bevestiging aan muur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500 mm</w:t>
      </w:r>
    </w:p>
    <w:p>
      <w:pPr/>
      <w:r>
        <w:rPr>
          <w:sz w:val="22"/>
          <w:szCs w:val="22"/>
        </w:rPr>
        <w:t xml:space="preserve">Breedte : 173 mm</w:t>
      </w:r>
    </w:p>
    <w:p>
      <w:pPr/>
      <w:r>
        <w:rPr>
          <w:sz w:val="22"/>
          <w:szCs w:val="22"/>
        </w:rPr>
        <w:t xml:space="preserve">Hoogte : 141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2026-09-17T12:01:25+00:00</dcterms:created>
  <dcterms:modified xsi:type="dcterms:W3CDTF">2026-09-17T12:01:25+00:00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