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FlexRail, L = 660 mm, Cavere Antraciet-metallic</w:t>
      </w:r>
    </w:p>
    <w:p/>
    <w:p/>
    <w:p>
      <w:pPr/>
      <w:r>
        <w:rPr>
          <w:sz w:val="22"/>
          <w:szCs w:val="22"/>
        </w:rPr>
        <w:t xml:space="preserve">Artikelnummer: 7100002xxx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basiselement voor Cavere FlexCare accessoires</w:t>
      </w:r>
    </w:p>
    <w:p>
      <w:pPr/>
      <w:r>
        <w:rPr>
          <w:sz w:val="22"/>
          <w:szCs w:val="22"/>
        </w:rPr>
        <w:t xml:space="preserve">beschikbare ruimte voor ophanging Accessories: Totale lengte minus 10 mm</w:t>
      </w:r>
    </w:p>
    <w:p>
      <w:pPr/>
      <w:r>
        <w:rPr>
          <w:sz w:val="22"/>
          <w:szCs w:val="22"/>
        </w:rPr>
        <w:t xml:space="preserve">met Eindkappen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met montagerail, voor bevestiging aan de muur</w:t>
      </w:r>
    </w:p>
    <w:p>
      <w:pPr/>
      <w:r>
        <w:rPr>
          <w:sz w:val="22"/>
          <w:szCs w:val="22"/>
        </w:rPr>
        <w:t xml:space="preserve">kan zonder boren op tegels worden bevestigd met behulp van de klevende montageset 7100006</w:t>
      </w:r>
    </w:p>
    <w:p>
      <w:pPr/>
      <w:r>
        <w:rPr>
          <w:sz w:val="22"/>
          <w:szCs w:val="22"/>
        </w:rPr>
        <w:t xml:space="preserve">maximaal toelaatbare belasting met lijmtechniek: 4 kg</w:t>
      </w:r>
    </w:p>
    <w:p>
      <w:pPr/>
      <w:r>
        <w:rPr>
          <w:sz w:val="22"/>
          <w:szCs w:val="22"/>
        </w:rPr>
        <w:t xml:space="preserve">aanbevolen bestelhoeveelheid: 1 klevende montageset (FlexRail 300 mm) 2 klevende montageset (FlexRail 660 mm) 3 klevende montageset (FlexRail 900 mm)</w:t>
      </w:r>
    </w:p>
    <w:p>
      <w:pPr/>
      <w:r>
        <w:rPr>
          <w:sz w:val="22"/>
          <w:szCs w:val="22"/>
        </w:rPr>
        <w:t xml:space="preserve">levering met edelstaal torxschroeven Ø 8 x 80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FlexRail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670 mm</w:t>
      </w:r>
    </w:p>
    <w:p>
      <w:pPr/>
      <w:r>
        <w:rPr>
          <w:sz w:val="22"/>
          <w:szCs w:val="22"/>
        </w:rPr>
        <w:t xml:space="preserve">Breedte : 73 mm</w:t>
      </w:r>
    </w:p>
    <w:p>
      <w:pPr/>
      <w:r>
        <w:rPr>
          <w:sz w:val="22"/>
          <w:szCs w:val="22"/>
        </w:rPr>
        <w:t xml:space="preserve">Hoogte : 17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2026-08-02T03:25:13+00:00</dcterms:created>
  <dcterms:modified xsi:type="dcterms:W3CDTF">2026-08-02T03:25:13+00:00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