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Steungreep, met handdouche houder, 90°, links, 400 x 1100 mm, Donkergrijs</w:t>
      </w:r>
    </w:p>
    <w:p/>
    <w:p/>
    <w:p>
      <w:pPr/>
      <w:r>
        <w:rPr>
          <w:sz w:val="22"/>
          <w:szCs w:val="22"/>
        </w:rPr>
        <w:t xml:space="preserve">Artikelnummer: 3500252xxx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2026-10-25T05:09:28+00:00</dcterms:created>
  <dcterms:modified xsi:type="dcterms:W3CDTF">2026-10-25T05:09:28+00:00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