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opklapbaar zitje, 410 x 100 x 410 mm, Hoogglans gepolijst, Polster zwart</w:t>
      </w:r>
    </w:p>
    <w:p/>
    <w:p/>
    <w:p>
      <w:pPr/>
      <w:r>
        <w:rPr>
          <w:sz w:val="22"/>
          <w:szCs w:val="22"/>
        </w:rPr>
        <w:t xml:space="preserve">Artikelnummer: 2974010xxx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kussen met corrosiebeschermde doorlopende stalen kern</w:t>
      </w:r>
    </w:p>
    <w:p>
      <w:pPr/>
      <w:r>
        <w:rPr>
          <w:sz w:val="22"/>
          <w:szCs w:val="22"/>
        </w:rPr>
        <w:t xml:space="preserve">met staal versterkte scharnieren</w:t>
      </w:r>
    </w:p>
    <w:p>
      <w:pPr/>
      <w:r>
        <w:rPr>
          <w:sz w:val="22"/>
          <w:szCs w:val="22"/>
        </w:rPr>
        <w:t xml:space="preserve">zijafdekkingen in roestvrij staal look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opklapbaar zitje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Lengte : 410 mm</w:t>
      </w:r>
    </w:p>
    <w:p>
      <w:pPr/>
      <w:r>
        <w:rPr>
          <w:sz w:val="22"/>
          <w:szCs w:val="22"/>
        </w:rPr>
        <w:t xml:space="preserve">Breedte : 100 mm</w:t>
      </w:r>
    </w:p>
    <w:p>
      <w:pPr/>
      <w:r>
        <w:rPr>
          <w:sz w:val="22"/>
          <w:szCs w:val="22"/>
        </w:rPr>
        <w:t xml:space="preserve">Hoogte : 410 mm</w:t>
      </w:r>
    </w:p>
    <w:p>
      <w:pPr/>
      <w:r>
        <w:rPr>
          <w:sz w:val="22"/>
          <w:szCs w:val="22"/>
        </w:rPr>
        <w:t xml:space="preserve">Brede zitting : 410 mm</w:t>
      </w:r>
    </w:p>
    <w:p>
      <w:pPr/>
      <w:r>
        <w:rPr>
          <w:sz w:val="22"/>
          <w:szCs w:val="22"/>
        </w:rPr>
        <w:t xml:space="preserve">Diepte van het zitoppervlak : 365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2026-08-01T14:27:33+00:00</dcterms:created>
  <dcterms:modified xsi:type="dcterms:W3CDTF">2026-08-01T14:27:33+00:00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