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losse borstelkop, 86 x 86 x 97 mm, Kleurloos</w:t>
      </w:r>
    </w:p>
    <w:p/>
    <w:p/>
    <w:p>
      <w:pPr/>
      <w:r>
        <w:rPr>
          <w:sz w:val="22"/>
          <w:szCs w:val="22"/>
        </w:rPr>
        <w:t xml:space="preserve">Artikelnummer: 2291655xxx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Inox Care WC-borstelgarnituur</w:t>
      </w:r>
    </w:p>
    <w:p>
      <w:pPr/>
      <w:r>
        <w:rPr>
          <w:sz w:val="22"/>
          <w:szCs w:val="22"/>
        </w:rPr>
        <w:t xml:space="preserve">Borstelkop, kleur zwart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borstelkop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86 mm</w:t>
      </w:r>
    </w:p>
    <w:p>
      <w:pPr/>
      <w:r>
        <w:rPr>
          <w:sz w:val="22"/>
          <w:szCs w:val="22"/>
        </w:rPr>
        <w:t xml:space="preserve">Breedte : 86 mm</w:t>
      </w:r>
    </w:p>
    <w:p>
      <w:pPr/>
      <w:r>
        <w:rPr>
          <w:sz w:val="22"/>
          <w:szCs w:val="22"/>
        </w:rPr>
        <w:t xml:space="preserve">Hoogte : 97 mm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2026-10-29T21:11:27+00:00</dcterms:created>
  <dcterms:modified xsi:type="dcterms:W3CDTF">2026-10-29T21:11:27+00:00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