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Montagebeugel NT.BW, 45 x 45 x 40 mm, Gesatineerd</w:t>
      </w:r>
    </w:p>
    <w:p/>
    <w:p/>
    <w:p>
      <w:pPr/>
      <w:r>
        <w:rPr>
          <w:sz w:val="22"/>
          <w:szCs w:val="22"/>
        </w:rPr>
        <w:t xml:space="preserve">Artikelnummer: 2289050xxx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Design wandsysteem voor deuren en tussenwanden van HPL plaatmateriaal, 13 mm plaatdikte</w:t>
      </w:r>
    </w:p>
    <w:p>
      <w:pPr/>
      <w:r>
        <w:rPr>
          <w:sz w:val="22"/>
          <w:szCs w:val="22"/>
        </w:rPr>
        <w:t xml:space="preserve">voor  de bevestiging van scheidingswandplaten</w:t>
      </w:r>
    </w:p>
    <w:p>
      <w:pPr/>
      <w:r>
        <w:rPr>
          <w:sz w:val="22"/>
          <w:szCs w:val="22"/>
        </w:rPr>
        <w:t xml:space="preserve">levering zonder befestigungsmaterial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Montagebeugel</w:t>
      </w:r>
    </w:p>
    <w:p>
      <w:pPr/>
      <w:r>
        <w:rPr>
          <w:sz w:val="22"/>
          <w:szCs w:val="22"/>
        </w:rPr>
        <w:t xml:space="preserve">Korte benaming : NT.BW</w:t>
      </w:r>
    </w:p>
    <w:p>
      <w:pPr/>
      <w:r>
        <w:rPr>
          <w:sz w:val="22"/>
          <w:szCs w:val="22"/>
        </w:rPr>
        <w:t xml:space="preserve">Productgroep : 6600</w:t>
      </w:r>
    </w:p>
    <w:p>
      <w:pPr/>
      <w:r>
        <w:rPr>
          <w:sz w:val="22"/>
          <w:szCs w:val="22"/>
        </w:rPr>
        <w:t xml:space="preserve">Lengte : 45 mm</w:t>
      </w:r>
    </w:p>
    <w:p>
      <w:pPr/>
      <w:r>
        <w:rPr>
          <w:sz w:val="22"/>
          <w:szCs w:val="22"/>
        </w:rPr>
        <w:t xml:space="preserve">Breedte : 45 mm</w:t>
      </w:r>
    </w:p>
    <w:p>
      <w:pPr/>
      <w:r>
        <w:rPr>
          <w:sz w:val="22"/>
          <w:szCs w:val="22"/>
        </w:rPr>
        <w:t xml:space="preserve">Hoogte : 40 mm</w:t>
      </w:r>
    </w:p>
    <w:p>
      <w:pPr/>
      <w:r>
        <w:rPr>
          <w:sz w:val="22"/>
          <w:szCs w:val="22"/>
        </w:rPr>
        <w:t xml:space="preserve">Materiaal : roestvrij staal, grondstof n° 1.4401 (A4, AISI 316)</w:t>
      </w:r>
    </w:p>
    <w:p>
      <w:pPr/>
      <w:r>
        <w:rPr>
          <w:sz w:val="22"/>
          <w:szCs w:val="22"/>
        </w:rPr>
        <w:t xml:space="preserve">Oppervlak : fijn-mat</w:t>
      </w:r>
    </w:p>
    <w:p>
      <w:pPr/>
      <w:r>
        <w:rPr>
          <w:sz w:val="22"/>
          <w:szCs w:val="22"/>
        </w:rPr>
        <w:t xml:space="preserve">Kleur : Gesatineerd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2026-08-09T07:48:42+00:00</dcterms:created>
  <dcterms:modified xsi:type="dcterms:W3CDTF">2026-08-09T07:48:42+00:00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