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EST.BZG 41.8/40 Münz 8, munt, Gesatineerd</w:t>
      </w:r>
    </w:p>
    <w:p/>
    <w:p/>
    <w:p>
      <w:pPr/>
      <w:r>
        <w:rPr>
          <w:sz w:val="22"/>
          <w:szCs w:val="22"/>
        </w:rPr>
        <w:t xml:space="preserve">Artikelnummer: 2287130xxx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Objekt-Drückergarnitur Serie EST ... nach DIN EN 1906, Gebrauchsklasse 4 und der DIN 18255, FS-Ausführung mit zusätzlicher Drückerstiftverbindung nach DIN 18273 und DIN EN 179. Drücker und Rosetten- bzw. Schildabdeckungen aus Edelstahl, Werkstoff Nr. 1.4301 (A2-AISI 304), Oberfläche fein matt, Drücker mit festdrehbarer Verbindung in wartungsfreien Gleitlagern mit zusätzlicher Stiftverbindung. Rosettengarnitur mit Federvorspannung, mit Stützzapfen Ø 7 mm und verdeckter Verschraubung mit beschichteten Hülsenschrauben M4, Kurzschildgarnituren ohne Federvorspannung, mit Stützzapfen Ø 8 mm, mit Rosetten oder Kurzschildern in PZ, BBT, Blind und Bad-Notöffnung Münz</w:t>
      </w:r>
    </w:p>
    <w:p>
      <w:pPr/>
      <w:r>
        <w:rPr>
          <w:sz w:val="22"/>
          <w:szCs w:val="22"/>
        </w:rPr>
        <w:t xml:space="preserve">Standardtürstärke Deutschland: Zimmertüren ZG, WG (Vkt. 8 mm) = 35 - 45 mm Haustüren ZG, WG (Vkt. 10 mm) = 66 - 75 mm Feuerschutzgarnituren ZG, WG (Vkt. 9 mm) = 46 - 55 mm Standardtürstärke Österreich: Zimmertüren ZG, WG (Vkt. 8,5 mm) = 35 - 45 mm Feuerschutzgarnituren ZG, WG (Vkt. 8,5 mm) = 35 - 45 mm</w:t>
      </w:r>
    </w:p>
    <w:p>
      <w:pPr/>
      <w:r>
        <w:rPr>
          <w:sz w:val="22"/>
          <w:szCs w:val="22"/>
        </w:rPr>
        <w:t xml:space="preserve">Entspricht DIN EN 1906, Gebrauchsklasse 4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EST.BZG 41.8/40 Münz 8</w:t>
      </w:r>
    </w:p>
    <w:p>
      <w:pPr/>
      <w:r>
        <w:rPr>
          <w:sz w:val="22"/>
          <w:szCs w:val="22"/>
        </w:rPr>
        <w:t xml:space="preserve">Productgroep : 6300</w:t>
      </w:r>
    </w:p>
    <w:p>
      <w:pPr/>
      <w:r>
        <w:rPr>
          <w:sz w:val="22"/>
          <w:szCs w:val="22"/>
        </w:rPr>
        <w:t xml:space="preserve">Serie : EST 41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