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Blinde afdekking plaat vario, 226 x 110 x 23 mm, Hoogglans gepolijst</w:t>
      </w:r>
    </w:p>
    <w:p/>
    <w:p/>
    <w:p>
      <w:pPr/>
      <w:r>
        <w:rPr>
          <w:sz w:val="22"/>
          <w:szCs w:val="22"/>
        </w:rPr>
        <w:t xml:space="preserve">Artikelnummer: 2050250xxx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blindafdeking  wordt gebruikt om de reeds bestaande grondplate te bedekken</w:t>
      </w:r>
    </w:p>
    <w:p>
      <w:pPr/>
      <w:r>
        <w:rPr>
          <w:sz w:val="22"/>
          <w:szCs w:val="22"/>
        </w:rPr>
        <w:t xml:space="preserve">uitwisselbaar  met vario Producten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Blinde afdekking plaat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226 mm</w:t>
      </w:r>
    </w:p>
    <w:p>
      <w:pPr/>
      <w:r>
        <w:rPr>
          <w:sz w:val="22"/>
          <w:szCs w:val="22"/>
        </w:rPr>
        <w:t xml:space="preserve">Breedte : 110 mm</w:t>
      </w:r>
    </w:p>
    <w:p>
      <w:pPr/>
      <w:r>
        <w:rPr>
          <w:sz w:val="22"/>
          <w:szCs w:val="22"/>
        </w:rPr>
        <w:t xml:space="preserve">Hoogte : 23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2026-10-12T21:26:27+00:00</dcterms:created>
  <dcterms:modified xsi:type="dcterms:W3CDTF">2026-10-12T21:26:27+00:00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