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Glazen planchet, met Handgreep, 705 x 225 x 165 mm, Donkergrijs</w:t>
      </w:r>
    </w:p>
    <w:p/>
    <w:p/>
    <w:p>
      <w:pPr/>
      <w:r>
        <w:rPr>
          <w:sz w:val="22"/>
          <w:szCs w:val="22"/>
        </w:rPr>
        <w:t xml:space="preserve">Artikelnummer: 0953600xxx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glasplaat met afgeronde vormen, 8 mm dikte</w:t>
      </w:r>
    </w:p>
    <w:p>
      <w:pPr/>
      <w:r>
        <w:rPr>
          <w:sz w:val="22"/>
          <w:szCs w:val="22"/>
        </w:rPr>
        <w:t xml:space="preserve">geschikt voor de montage voor spiegels met een breedte van 600 mm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 ontwerp : met Handgreep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705 mm</w:t>
      </w:r>
    </w:p>
    <w:p>
      <w:pPr/>
      <w:r>
        <w:rPr>
          <w:sz w:val="22"/>
          <w:szCs w:val="22"/>
        </w:rPr>
        <w:t xml:space="preserve">Breedte : 225 mm</w:t>
      </w:r>
    </w:p>
    <w:p>
      <w:pPr/>
      <w:r>
        <w:rPr>
          <w:sz w:val="22"/>
          <w:szCs w:val="22"/>
        </w:rPr>
        <w:t xml:space="preserve">Hoogte : 165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Glas helder</w:t>
      </w:r>
    </w:p>
    <w:p>
      <w:pPr/>
      <w:r>
        <w:rPr>
          <w:sz w:val="22"/>
          <w:szCs w:val="22"/>
        </w:rPr>
        <w:t xml:space="preserve">Oppervlak toevoeging : Handgreep hoogglans met anti-slip gripzone door gestructureerd oppervlak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2026-10-29T19:35:31+00:00</dcterms:created>
  <dcterms:modified xsi:type="dcterms:W3CDTF">2026-10-29T19:35:31+00:00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