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Zeepbakje, zonder overloop, 125 x 116 x 39 mm, Wit</w:t>
      </w:r>
    </w:p>
    <w:p/>
    <w:p/>
    <w:p>
      <w:pPr/>
      <w:r>
        <w:rPr>
          <w:sz w:val="22"/>
          <w:szCs w:val="22"/>
        </w:rPr>
        <w:t xml:space="preserve">Artikelnummer: 0925020xxx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bakje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Zeepbakje</w:t>
      </w:r>
    </w:p>
    <w:p>
      <w:pPr/>
      <w:r>
        <w:rPr>
          <w:sz w:val="22"/>
          <w:szCs w:val="22"/>
        </w:rPr>
        <w:t xml:space="preserve">Product ontwerp : zonder overloop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116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2026-06-22T07:41:54+00:00</dcterms:created>
  <dcterms:modified xsi:type="dcterms:W3CDTF">2026-06-22T07:41:54+00:00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