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Bewegwijzeringsbordje, 100 x 7 x 100 mm, Wit</w:t>
      </w:r>
    </w:p>
    <w:p/>
    <w:p/>
    <w:p>
      <w:pPr/>
      <w:r>
        <w:rPr>
          <w:sz w:val="22"/>
          <w:szCs w:val="22"/>
        </w:rPr>
        <w:t xml:space="preserve">Artikelnummer: 0846010xxx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wit inlegblad 100 x 80 mm</w:t>
      </w:r>
    </w:p>
    <w:p>
      <w:pPr/>
      <w:r>
        <w:rPr>
          <w:sz w:val="22"/>
          <w:szCs w:val="22"/>
        </w:rPr>
        <w:t xml:space="preserve">wordt met plakband achter de  dispencer gemonteerd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Bewegwijzeringsbordje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100 mm</w:t>
      </w:r>
    </w:p>
    <w:p>
      <w:pPr/>
      <w:r>
        <w:rPr>
          <w:sz w:val="22"/>
          <w:szCs w:val="22"/>
        </w:rPr>
        <w:t xml:space="preserve">Breedte : 7 mm</w:t>
      </w:r>
    </w:p>
    <w:p>
      <w:pPr/>
      <w:r>
        <w:rPr>
          <w:sz w:val="22"/>
          <w:szCs w:val="22"/>
        </w:rPr>
        <w:t xml:space="preserve">Hoogte : 100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Materiaal toevoeging : transparante afdekking van PMMA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2026-06-22T07:28:24+00:00</dcterms:created>
  <dcterms:modified xsi:type="dcterms:W3CDTF">2026-06-22T07:28:24+00:00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