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Hangzitje FR, met rozet, 410 x 565 x 440 mm, Donkergrijs, Polster zwart</w:t>
      </w:r>
    </w:p>
    <w:p/>
    <w:p/>
    <w:p>
      <w:pPr/>
      <w:r>
        <w:rPr>
          <w:sz w:val="22"/>
          <w:szCs w:val="22"/>
        </w:rPr>
        <w:t xml:space="preserve">Artikelnummer: 0844730xxx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staal versterkte scharnieren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rozet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410 mm</w:t>
      </w:r>
    </w:p>
    <w:p>
      <w:pPr/>
      <w:r>
        <w:rPr>
          <w:sz w:val="22"/>
          <w:szCs w:val="22"/>
        </w:rPr>
        <w:t xml:space="preserve">Breedte : 565 mm</w:t>
      </w:r>
    </w:p>
    <w:p>
      <w:pPr/>
      <w:r>
        <w:rPr>
          <w:sz w:val="22"/>
          <w:szCs w:val="22"/>
        </w:rPr>
        <w:t xml:space="preserve">Hoogte : 440 mm</w:t>
      </w:r>
    </w:p>
    <w:p>
      <w:pPr/>
      <w:r>
        <w:rPr>
          <w:sz w:val="22"/>
          <w:szCs w:val="22"/>
        </w:rPr>
        <w:t xml:space="preserve">Brede zitting : 410 mm</w:t>
      </w:r>
    </w:p>
    <w:p>
      <w:pPr/>
      <w:r>
        <w:rPr>
          <w:sz w:val="22"/>
          <w:szCs w:val="22"/>
        </w:rPr>
        <w:t xml:space="preserve">Diepte van het zitoppervlak : 365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2026-08-23T04:35:46+00:00</dcterms:created>
  <dcterms:modified xsi:type="dcterms:W3CDTF">2026-08-23T04:35:46+00:00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