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Scheidingswand sluiting NY.TWR 840.03, munt, met Afstandhouder, 12 mm, 80 x 85 x 52 mm, Donkergrijs</w:t>
      </w:r>
    </w:p>
    <w:p/>
    <w:p/>
    <w:p>
      <w:pPr/>
      <w:r>
        <w:rPr>
          <w:sz w:val="22"/>
          <w:szCs w:val="22"/>
        </w:rPr>
        <w:t xml:space="preserve">Artikelnummer: 0840080xxx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geschikt voor sponningen en niet-sponningen, afhankelijk van de uitvoering</w:t>
      </w:r>
    </w:p>
    <w:p>
      <w:pPr/>
      <w:r>
        <w:rPr>
          <w:sz w:val="22"/>
          <w:szCs w:val="22"/>
        </w:rPr>
        <w:t xml:space="preserve">slot 360 graden draaibaar, vergrendeling 90 graden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levering met 2 verzonken schroeven M4</w:t>
      </w:r>
    </w:p>
    <w:p>
      <w:pPr/>
      <w:r>
        <w:rPr>
          <w:sz w:val="22"/>
          <w:szCs w:val="22"/>
        </w:rPr>
        <w:t xml:space="preserve">beschikbaar voor andere deurdiktes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sluiting</w:t>
      </w:r>
    </w:p>
    <w:p>
      <w:pPr/>
      <w:r>
        <w:rPr>
          <w:sz w:val="22"/>
          <w:szCs w:val="22"/>
        </w:rPr>
        <w:t xml:space="preserve">Product ontwerp : met Afstandhouder</w:t>
      </w:r>
    </w:p>
    <w:p>
      <w:pPr/>
      <w:r>
        <w:rPr>
          <w:sz w:val="22"/>
          <w:szCs w:val="22"/>
        </w:rPr>
        <w:t xml:space="preserve">Korte benaming : NY.TWR 840.03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85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Afstandhouder : 12 mm</w:t>
      </w:r>
    </w:p>
    <w:p>
      <w:pPr/>
      <w:r>
        <w:rPr>
          <w:sz w:val="22"/>
          <w:szCs w:val="22"/>
        </w:rPr>
        <w:t xml:space="preserve">Deurdikte : 9 - 13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2026-05-14T09:52:13+00:00</dcterms:created>
  <dcterms:modified xsi:type="dcterms:W3CDTF">2026-05-14T09:52:13+00:00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