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Zeepbakje, met overloop, 126 x 120 x 30 mm, Wit</w:t>
      </w:r>
    </w:p>
    <w:p/>
    <w:p/>
    <w:p>
      <w:pPr/>
      <w:r>
        <w:rPr>
          <w:sz w:val="22"/>
          <w:szCs w:val="22"/>
        </w:rPr>
        <w:t xml:space="preserve">Artikelnummer: 0824010xxx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bakje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Zeepbakje</w:t>
      </w:r>
    </w:p>
    <w:p>
      <w:pPr/>
      <w:r>
        <w:rPr>
          <w:sz w:val="22"/>
          <w:szCs w:val="22"/>
        </w:rPr>
        <w:t xml:space="preserve">Product ontwerp : met overloop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126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(uitgezonderd 028 Verkeersgrijs)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2026-10-22T20:46:05+00:00</dcterms:created>
  <dcterms:modified xsi:type="dcterms:W3CDTF">2026-10-22T20:46:05+00:00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