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Reserverolhouder, voor een rol, 107 x 70 x 226 mm, Wit</w:t>
      </w:r>
    </w:p>
    <w:p/>
    <w:p/>
    <w:p>
      <w:pPr/>
      <w:r>
        <w:rPr>
          <w:sz w:val="22"/>
          <w:szCs w:val="22"/>
        </w:rPr>
        <w:t xml:space="preserve">Artikelnummer: 0518110xxx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Reserverolhouder</w:t>
      </w:r>
    </w:p>
    <w:p>
      <w:pPr/>
      <w:r>
        <w:rPr>
          <w:sz w:val="22"/>
          <w:szCs w:val="22"/>
        </w:rPr>
        <w:t xml:space="preserve">Product ontwerp : voor een rol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107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226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2026-10-19T23:53:08+00:00</dcterms:created>
  <dcterms:modified xsi:type="dcterms:W3CDTF">2026-10-19T23:53:08+00:00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