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Douchekophouder, 90 x 112 x 34 mm, Wit</w:t>
      </w:r>
    </w:p>
    <w:p/>
    <w:p/>
    <w:p>
      <w:pPr/>
      <w:r>
        <w:rPr>
          <w:sz w:val="22"/>
          <w:szCs w:val="22"/>
        </w:rPr>
        <w:t xml:space="preserve">Artikelnummer: 0515100xxx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bevestiging aan Inox Care Douche glijstangen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Douchekophouder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90 mm</w:t>
      </w:r>
    </w:p>
    <w:p>
      <w:pPr/>
      <w:r>
        <w:rPr>
          <w:sz w:val="22"/>
          <w:szCs w:val="22"/>
        </w:rPr>
        <w:t xml:space="preserve">Breedte : 112 mm</w:t>
      </w:r>
    </w:p>
    <w:p>
      <w:pPr/>
      <w:r>
        <w:rPr>
          <w:sz w:val="22"/>
          <w:szCs w:val="22"/>
        </w:rPr>
        <w:t xml:space="preserve">Hoogte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2026-06-22T09:54:46+00:00</dcterms:created>
  <dcterms:modified xsi:type="dcterms:W3CDTF">2026-06-22T09:54:46+00:00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