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opklapbaar zitje, met steun poten, 534 x 467 x 498 mm, Donkergrijs</w:t>
      </w:r>
    </w:p>
    <w:p/>
    <w:p/>
    <w:p>
      <w:pPr/>
      <w:r>
        <w:rPr>
          <w:sz w:val="22"/>
          <w:szCs w:val="22"/>
        </w:rPr>
        <w:t xml:space="preserve">Artikelnummer: 0457811xxx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versterkte zitprofielen uit nylon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opklapbaar zitje</w:t>
      </w:r>
    </w:p>
    <w:p>
      <w:pPr/>
      <w:r>
        <w:rPr>
          <w:sz w:val="22"/>
          <w:szCs w:val="22"/>
        </w:rPr>
        <w:t xml:space="preserve">Product ontwerp : met steun poten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534 mm</w:t>
      </w:r>
    </w:p>
    <w:p>
      <w:pPr/>
      <w:r>
        <w:rPr>
          <w:sz w:val="22"/>
          <w:szCs w:val="22"/>
        </w:rPr>
        <w:t xml:space="preserve">Breedte : 467 mm</w:t>
      </w:r>
    </w:p>
    <w:p>
      <w:pPr/>
      <w:r>
        <w:rPr>
          <w:sz w:val="22"/>
          <w:szCs w:val="22"/>
        </w:rPr>
        <w:t xml:space="preserve">Hoogte : 498 mm</w:t>
      </w:r>
    </w:p>
    <w:p>
      <w:pPr/>
      <w:r>
        <w:rPr>
          <w:sz w:val="22"/>
          <w:szCs w:val="22"/>
        </w:rPr>
        <w:t xml:space="preserve">Brede zitting : 508 mm</w:t>
      </w:r>
    </w:p>
    <w:p>
      <w:pPr/>
      <w:r>
        <w:rPr>
          <w:sz w:val="22"/>
          <w:szCs w:val="22"/>
        </w:rPr>
        <w:t xml:space="preserve">Diepte van het zitoppervlak : 383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2026-06-22T11:34:08+00:00</dcterms:created>
  <dcterms:modified xsi:type="dcterms:W3CDTF">2026-06-22T11:34:08+00:00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