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4.9 A 3, voor montage op de muur (met  wandversteviging voor bevestigingsplaat uit staal), Kleurloos</w:t>
      </w:r>
    </w:p>
    <w:p/>
    <w:p/>
    <w:p>
      <w:pPr/>
      <w:r>
        <w:rPr>
          <w:sz w:val="22"/>
          <w:szCs w:val="22"/>
        </w:rPr>
        <w:t xml:space="preserve">Artikelnummer: 0447680xxx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Nylon Care 300 opklapbare muursteun en muursteun, Montageplaat opklapbaar zitje en douche spatscherm Nylon Care 400 opklapbare muursteun en muursteun en Montageplaat opklapbaar zitje Special Care Adipositas opklapbare muursteun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de muur (met  wandversteviging voor bevestigingsplaat uit staal)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3 x verzonken schroef M10 x 60, A4-AISI 316</w:t>
      </w:r>
    </w:p>
    <w:p>
      <w:pPr/>
      <w:r>
        <w:rPr>
          <w:sz w:val="22"/>
          <w:szCs w:val="22"/>
        </w:rPr>
        <w:t xml:space="preserve">Wandcondities : met bevestigingsplaat uit staal b.v. metalen consolesop lichte wanden uit gipskarton, spaanplaat, MDF Frontale bevestiging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2026-06-22T08:53:31+00:00</dcterms:created>
  <dcterms:modified xsi:type="dcterms:W3CDTF">2026-06-22T08:53:31+00:00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