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Opklapbare muursteun FR, met vloersteun (800 mm), L = 850 mm, Donkergrijs</w:t>
      </w:r>
    </w:p>
    <w:p/>
    <w:p/>
    <w:p>
      <w:pPr/>
      <w:r>
        <w:rPr>
          <w:sz w:val="22"/>
          <w:szCs w:val="22"/>
        </w:rPr>
        <w:t xml:space="preserve">Artikelnummer: 0447350xxx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veer, gemakkelijk opklapbaar</w:t>
      </w:r>
    </w:p>
    <w:p>
      <w:pPr/>
      <w:r>
        <w:rPr>
          <w:sz w:val="22"/>
          <w:szCs w:val="22"/>
        </w:rPr>
        <w:t xml:space="preserve">vloersteun met en anti-slip vlak onder aan de poot</w:t>
      </w:r>
    </w:p>
    <w:p>
      <w:pPr/>
      <w:r>
        <w:rPr>
          <w:sz w:val="22"/>
          <w:szCs w:val="22"/>
        </w:rPr>
        <w:t xml:space="preserve">met staalversterkt montageplaatje voor driepuntsbevestiging en nylon afdekkap voor verborgen bevestigin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vloersteun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Montagehoogte : 800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2026-06-22T07:28:43+00:00</dcterms:created>
  <dcterms:modified xsi:type="dcterms:W3CDTF">2026-06-22T07:28:43+00:00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