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81.23.8/80 Dorn 8, dorn, Donkergrijs</w:t>
      </w:r>
    </w:p>
    <w:p/>
    <w:p/>
    <w:p>
      <w:pPr/>
      <w:r>
        <w:rPr>
          <w:sz w:val="22"/>
          <w:szCs w:val="22"/>
        </w:rPr>
        <w:t xml:space="preserve">Artikelnummer: 0434030xxx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Drücker und Abdeckungen der Rosetten und Schilder aus Nylon, optional mit antibakteriellem Schutz, Farbe…, Drücker Ø 23 mm, mit durchgehenden korrosionsgeschützten Stahlkernen, mit festdrehbarer Verbindung in wartungsfreien Gleitlagern, Stützzapfen Ø 7 mm, verdeckte, lockerungssichere Verschraubung mit beschichteten Hülsenschrauben M4. Die Garnituren entsprechen der DIN EN 1906, Gebrauchsklasse 3 und der DIN 18255. FS-Ausführung mit zusätzlicher Drückerstiftverbindung nach DIN 18273 / DIN 179. Lieferbar für Türstärke 35-94 mm. Bei Bestellung bitte Türstärke angeben.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Badtür-Garnitur</w:t>
      </w:r>
    </w:p>
    <w:p>
      <w:pPr/>
      <w:r>
        <w:rPr>
          <w:sz w:val="22"/>
          <w:szCs w:val="22"/>
        </w:rPr>
        <w:t xml:space="preserve">Korte benaming : NY.BZG 81.23.8/80 Dorn 8</w:t>
      </w:r>
    </w:p>
    <w:p>
      <w:pPr/>
      <w:r>
        <w:rPr>
          <w:sz w:val="22"/>
          <w:szCs w:val="22"/>
        </w:rPr>
        <w:t xml:space="preserve">Productgroep : 0900</w:t>
      </w:r>
    </w:p>
    <w:p>
      <w:pPr/>
      <w:r>
        <w:rPr>
          <w:sz w:val="22"/>
          <w:szCs w:val="22"/>
        </w:rPr>
        <w:t xml:space="preserve">Serie : NY 81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Rundrosette</w:t>
      </w:r>
    </w:p>
    <w:p>
      <w:pPr/>
      <w:r>
        <w:rPr>
          <w:sz w:val="22"/>
          <w:szCs w:val="22"/>
        </w:rPr>
        <w:t xml:space="preserve">Gebruiksgebied : Objektbau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2026-08-02T08:36:36+00:00</dcterms:created>
  <dcterms:modified xsi:type="dcterms:W3CDTF">2026-08-02T08:36:36+00:00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