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1.5A-AS, Donkergrijs</w:t>
      </w:r>
    </w:p>
    <w:p/>
    <w:p/>
    <w:p>
      <w:pPr/>
      <w:r>
        <w:rPr>
          <w:sz w:val="22"/>
          <w:szCs w:val="22"/>
        </w:rPr>
        <w:t xml:space="preserve">Artikelnummer: 0365840xxx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mit Abdeckrosette an Glastüren, Lieferung mit Spezialschraube, Zentrierscheibe und Abdeckrosette, für Ø 31 - 34 mm, Bohrloch Ø 18 mm, TS 8 - 12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1.5A-AS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