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1.5A.31/34, Donkergrijs</w:t>
      </w:r>
    </w:p>
    <w:p/>
    <w:p/>
    <w:p>
      <w:pPr/>
      <w:r>
        <w:rPr>
          <w:sz w:val="22"/>
          <w:szCs w:val="22"/>
        </w:rPr>
        <w:t xml:space="preserve">Artikelnummer: 0365150xxx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verdeckte Einschraubmontage von der Rückseite mit Abdeckrosette an Glastüren, für Ø 31 mm - 34 mm, Bohrloch Ø 18 mm, TS 8 - 18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1.5A.31/34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