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Afdichting, 10 stuk, voor Nylon Care 300 en Nylon Care 400, 62 x 62 x 2 mm, Zwart</w:t>
      </w:r>
    </w:p>
    <w:p/>
    <w:p/>
    <w:p>
      <w:pPr/>
      <w:r>
        <w:rPr>
          <w:sz w:val="22"/>
          <w:szCs w:val="22"/>
        </w:rPr>
        <w:t xml:space="preserve">Artikelnummer: 0300901xxx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voor alle Nylon Care producten met rozet Ø 70 mm te gebruiken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62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Diameter : 62 mm</w:t>
      </w:r>
    </w:p>
    <w:p>
      <w:pPr/>
      <w:r>
        <w:rPr>
          <w:sz w:val="22"/>
          <w:szCs w:val="22"/>
        </w:rPr>
        <w:t xml:space="preserve">Geschikt voor : voor Nylon Care 300 en Nylon Care 400</w:t>
      </w:r>
    </w:p>
    <w:p>
      <w:pPr/>
      <w:r>
        <w:rPr>
          <w:sz w:val="22"/>
          <w:szCs w:val="22"/>
        </w:rPr>
        <w:t xml:space="preserve">Materiaal : celrubber EPDM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