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Kantelbare spiegel, 620 x 153 x 500 mm, Donkergrijs</w:t>
      </w:r>
    </w:p>
    <w:p/>
    <w:p/>
    <w:p>
      <w:pPr/>
      <w:r>
        <w:rPr>
          <w:sz w:val="22"/>
          <w:szCs w:val="22"/>
        </w:rPr>
        <w:t xml:space="preserve">Artikelnummer: 0300661xxx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helling tot 25° traploos instelbaar</w:t>
      </w:r>
    </w:p>
    <w:p>
      <w:pPr/>
      <w:r>
        <w:rPr>
          <w:sz w:val="22"/>
          <w:szCs w:val="22"/>
        </w:rPr>
        <w:t xml:space="preserve">instelling van de verstelkracht mogelijk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620 mm</w:t>
      </w:r>
    </w:p>
    <w:p>
      <w:pPr/>
      <w:r>
        <w:rPr>
          <w:sz w:val="22"/>
          <w:szCs w:val="22"/>
        </w:rPr>
        <w:t xml:space="preserve">Breedte : 153 mm</w:t>
      </w:r>
    </w:p>
    <w:p>
      <w:pPr/>
      <w:r>
        <w:rPr>
          <w:sz w:val="22"/>
          <w:szCs w:val="22"/>
        </w:rPr>
        <w:t xml:space="preserve">Hoogte : 500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2026-08-01T14:57:35+00:00</dcterms:created>
  <dcterms:modified xsi:type="dcterms:W3CDTF">2026-08-01T14:57:35+00:00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