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Opklapbare muursteun, met toiletrolhouder en vloersteun (800 mm), L = 725 mm, Zwart</w:t>
      </w:r>
    </w:p>
    <w:p/>
    <w:p/>
    <w:p>
      <w:pPr/>
      <w:r>
        <w:rPr>
          <w:sz w:val="22"/>
          <w:szCs w:val="22"/>
        </w:rPr>
        <w:t xml:space="preserve">Artikelnummer: 0300436xxx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vloersteun met en anti-slip vlak onder aan de poot</w:t>
      </w:r>
    </w:p>
    <w:p>
      <w:pPr/>
      <w:r>
        <w:rPr>
          <w:sz w:val="22"/>
          <w:szCs w:val="22"/>
        </w:rPr>
        <w:t xml:space="preserve">geïntegreerde toiletpapierhouder met onderhoudsvrije rem voor toiletrol</w:t>
      </w:r>
    </w:p>
    <w:p>
      <w:pPr/>
      <w:r>
        <w:rPr>
          <w:sz w:val="22"/>
          <w:szCs w:val="22"/>
        </w:rPr>
        <w:t xml:space="preserve">met staalversterkt montageplaatje voor driepuntsbevestiging en nylon afdekkap voor verborgen bevestigin</w:t>
      </w:r>
    </w:p>
    <w:p>
      <w:pPr/>
      <w:r>
        <w:rPr>
          <w:sz w:val="22"/>
          <w:szCs w:val="22"/>
        </w:rPr>
        <w:t xml:space="preserve">de vloersteun is een support in geval van ontoereikende wandcondities, de resulterende krachten op de muurbeugel kunnen hierdoor worden verminderd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toiletrolhouder en vloersteun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L : 725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Montagehoogte : 800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Zwart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2026-07-21T14:08:45+00:00</dcterms:created>
  <dcterms:modified xsi:type="dcterms:W3CDTF">2026-07-21T14:08:45+00:00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