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Scheidingswand schuifslot NY.TWS 94, munt, links, 155 x 70 x 52 mm, Donkergrijs</w:t>
      </w:r>
    </w:p>
    <w:p/>
    <w:p/>
    <w:p>
      <w:pPr/>
      <w:r>
        <w:rPr>
          <w:sz w:val="22"/>
          <w:szCs w:val="22"/>
        </w:rPr>
        <w:t xml:space="preserve">Artikelnummer: 0290010xxx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voor 13 mm plaatdikte, bij gebruik van een afstandhouder 0289620 kan de plaatdikte ook 10 mm bedragen</w:t>
      </w:r>
    </w:p>
    <w:p>
      <w:pPr/>
      <w:r>
        <w:rPr>
          <w:sz w:val="22"/>
          <w:szCs w:val="22"/>
        </w:rPr>
        <w:t xml:space="preserve">slot voor doorschroefbevestiging met rood-wit rozet</w:t>
      </w:r>
    </w:p>
    <w:p>
      <w:pPr/>
      <w:r>
        <w:rPr>
          <w:sz w:val="22"/>
          <w:szCs w:val="22"/>
        </w:rPr>
        <w:t xml:space="preserve">metalen schuif met 13 mm uitstekend</w:t>
      </w:r>
    </w:p>
    <w:p>
      <w:pPr/>
      <w:r>
        <w:rPr>
          <w:sz w:val="22"/>
          <w:szCs w:val="22"/>
        </w:rPr>
        <w:t xml:space="preserve">grendel en sluitplaat voor opbouwmontage</w:t>
      </w:r>
    </w:p>
    <w:p>
      <w:pPr/>
      <w:r>
        <w:rPr>
          <w:sz w:val="22"/>
          <w:szCs w:val="22"/>
        </w:rPr>
        <w:t xml:space="preserve">verborgen fixatie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Scheidingswand schuifslot</w:t>
      </w:r>
    </w:p>
    <w:p>
      <w:pPr/>
      <w:r>
        <w:rPr>
          <w:sz w:val="22"/>
          <w:szCs w:val="22"/>
        </w:rPr>
        <w:t xml:space="preserve">Korte benaming : NY.TWS 94</w:t>
      </w:r>
    </w:p>
    <w:p>
      <w:pPr/>
      <w:r>
        <w:rPr>
          <w:sz w:val="22"/>
          <w:szCs w:val="22"/>
        </w:rPr>
        <w:t xml:space="preserve">Productgroep : 2600</w:t>
      </w:r>
    </w:p>
    <w:p>
      <w:pPr/>
      <w:r>
        <w:rPr>
          <w:sz w:val="22"/>
          <w:szCs w:val="22"/>
        </w:rPr>
        <w:t xml:space="preserve">Lengte : 155 mm</w:t>
      </w:r>
    </w:p>
    <w:p>
      <w:pPr/>
      <w:r>
        <w:rPr>
          <w:sz w:val="22"/>
          <w:szCs w:val="22"/>
        </w:rPr>
        <w:t xml:space="preserve">Breedte : 70 mm</w:t>
      </w:r>
    </w:p>
    <w:p>
      <w:pPr/>
      <w:r>
        <w:rPr>
          <w:sz w:val="22"/>
          <w:szCs w:val="22"/>
        </w:rPr>
        <w:t xml:space="preserve">Hoogte : 52 mm</w:t>
      </w:r>
    </w:p>
    <w:p>
      <w:pPr/>
      <w:r>
        <w:rPr>
          <w:sz w:val="22"/>
          <w:szCs w:val="22"/>
        </w:rPr>
        <w:t xml:space="preserve">Noodopening : munt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2026-10-29T20:23:12+00:00</dcterms:created>
  <dcterms:modified xsi:type="dcterms:W3CDTF">2026-10-29T20:23:12+00:00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