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Bevestigingshulze, met Afdekkap, 20 x 15 x 15 mm, Donkergrijs</w:t>
      </w:r>
    </w:p>
    <w:p/>
    <w:p/>
    <w:p>
      <w:pPr/>
      <w:r>
        <w:rPr>
          <w:sz w:val="22"/>
          <w:szCs w:val="22"/>
        </w:rPr>
        <w:t xml:space="preserve">Artikelnummer: 0289101xxx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Steunpoot, Buisplaathouder en Muurplaathouder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Bevestigingshulze</w:t>
      </w:r>
    </w:p>
    <w:p>
      <w:pPr/>
      <w:r>
        <w:rPr>
          <w:sz w:val="22"/>
          <w:szCs w:val="22"/>
        </w:rPr>
        <w:t xml:space="preserve">Product ontwerp : met Afdekkap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20 mm</w:t>
      </w:r>
    </w:p>
    <w:p>
      <w:pPr/>
      <w:r>
        <w:rPr>
          <w:sz w:val="22"/>
          <w:szCs w:val="22"/>
        </w:rPr>
        <w:t xml:space="preserve">Breedte : 15 mm</w:t>
      </w:r>
    </w:p>
    <w:p>
      <w:pPr/>
      <w:r>
        <w:rPr>
          <w:sz w:val="22"/>
          <w:szCs w:val="22"/>
        </w:rPr>
        <w:t xml:space="preserve">Hoogte : 15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2026-08-05T13:54:24+00:00</dcterms:created>
  <dcterms:modified xsi:type="dcterms:W3CDTF">2026-08-05T13:54:24+00:00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