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Montagebeugel NY.BW, 53 x 53 x 55 mm, Donkergrijs</w:t>
      </w:r>
    </w:p>
    <w:p/>
    <w:p/>
    <w:p>
      <w:pPr/>
      <w:r>
        <w:rPr>
          <w:sz w:val="22"/>
          <w:szCs w:val="22"/>
        </w:rPr>
        <w:t xml:space="preserve">Artikelnummer: 0289050xxx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 de bevestiging van scheidingswandplaten</w:t>
      </w:r>
    </w:p>
    <w:p>
      <w:pPr/>
      <w:r>
        <w:rPr>
          <w:sz w:val="22"/>
          <w:szCs w:val="22"/>
        </w:rPr>
        <w:t xml:space="preserve">levering zonder befestigungsmaterial</w:t>
      </w:r>
    </w:p>
    <w:p>
      <w:pPr/>
      <w:r>
        <w:rPr>
          <w:sz w:val="22"/>
          <w:szCs w:val="22"/>
        </w:rPr>
        <w:t xml:space="preserve">levering met 2 afdekkapen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Montagebeugel</w:t>
      </w:r>
    </w:p>
    <w:p>
      <w:pPr/>
      <w:r>
        <w:rPr>
          <w:sz w:val="22"/>
          <w:szCs w:val="22"/>
        </w:rPr>
        <w:t xml:space="preserve">Korte benaming : NY.BW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53 mm</w:t>
      </w:r>
    </w:p>
    <w:p>
      <w:pPr/>
      <w:r>
        <w:rPr>
          <w:sz w:val="22"/>
          <w:szCs w:val="22"/>
        </w:rPr>
        <w:t xml:space="preserve">Breedte : 53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2026-08-09T03:15:03+00:00</dcterms:created>
  <dcterms:modified xsi:type="dcterms:W3CDTF">2026-08-09T03:15:03+00:00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