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Steunpoot NY.STF 95.10, met grondanker, 70 x 70 x 250 mm, Donkergrijs</w:t>
      </w:r>
    </w:p>
    <w:p/>
    <w:p/>
    <w:p>
      <w:pPr/>
      <w:r>
        <w:rPr>
          <w:sz w:val="22"/>
          <w:szCs w:val="22"/>
        </w:rPr>
        <w:t xml:space="preserve">Artikelnummer: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draadbus, afdekkap en schroef 5 x 20 mm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Product ontwerp : met grondanker</w:t>
      </w:r>
    </w:p>
    <w:p>
      <w:pPr/>
      <w:r>
        <w:rPr>
          <w:sz w:val="22"/>
          <w:szCs w:val="22"/>
        </w:rPr>
        <w:t xml:space="preserve">Korte benaming : NY.STF 95.10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2026-09-17T14:06:31+00:00</dcterms:created>
  <dcterms:modified xsi:type="dcterms:W3CDTF">2026-09-17T14:06:31+00:00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