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80.20.8/80 Münz 8, munt, Donkergrijs</w:t>
      </w:r>
    </w:p>
    <w:p/>
    <w:p/>
    <w:p>
      <w:pPr/>
      <w:r>
        <w:rPr>
          <w:sz w:val="22"/>
          <w:szCs w:val="22"/>
        </w:rPr>
        <w:t xml:space="preserve">Artikelnummer: 0248130xxx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NORMBAU Drücker und Abdeckungen der Rosetten aus Nylon, in der Farbe ..., Drücker Ø 20/23 mm, lockerrungssichere Drückerstiftverbindung in wartungsfreien Gleitlagern, mit Stützzapfen Ø 7 mm und verdeckter Verschraubung mit Spax-Schrauben, TS 35 – 45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Badtür-Garnitur</w:t>
      </w:r>
    </w:p>
    <w:p>
      <w:pPr/>
      <w:r>
        <w:rPr>
          <w:sz w:val="22"/>
          <w:szCs w:val="22"/>
        </w:rPr>
        <w:t xml:space="preserve">Korte benaming : NY.BZG 80.20.8/80 Münz 8</w:t>
      </w:r>
    </w:p>
    <w:p>
      <w:pPr/>
      <w:r>
        <w:rPr>
          <w:sz w:val="22"/>
          <w:szCs w:val="22"/>
        </w:rPr>
        <w:t xml:space="preserve">Productgroep : 2700</w:t>
      </w:r>
    </w:p>
    <w:p>
      <w:pPr/>
      <w:r>
        <w:rPr>
          <w:sz w:val="22"/>
          <w:szCs w:val="22"/>
        </w:rPr>
        <w:t xml:space="preserve">Serie : NY 80</w:t>
      </w:r>
    </w:p>
    <w:p>
      <w:pPr/>
      <w:r>
        <w:rPr>
          <w:sz w:val="22"/>
          <w:szCs w:val="22"/>
        </w:rPr>
        <w:t xml:space="preserve">Vierkante spindel : 8 mm</w:t>
      </w:r>
    </w:p>
    <w:p>
      <w:pPr/>
      <w:r>
        <w:rPr>
          <w:sz w:val="22"/>
          <w:szCs w:val="22"/>
        </w:rPr>
        <w:t xml:space="preserve">Rosetten- /Schildform : Rundrosette</w:t>
      </w:r>
    </w:p>
    <w:p>
      <w:pPr/>
      <w:r>
        <w:rPr>
          <w:sz w:val="22"/>
          <w:szCs w:val="22"/>
        </w:rPr>
        <w:t xml:space="preserve">Gebruiksgebied : Objektbau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2026-10-17T19:50:49+00:00</dcterms:created>
  <dcterms:modified xsi:type="dcterms:W3CDTF">2026-10-17T19:50:49+00:00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