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Deurknop NY.TK 80 Paar, Stuk, 52 x 55 x 52 mm, Donkergrijs</w:t>
      </w:r>
    </w:p>
    <w:p/>
    <w:p/>
    <w:p>
      <w:pPr/>
      <w:r>
        <w:rPr>
          <w:sz w:val="22"/>
          <w:szCs w:val="22"/>
        </w:rPr>
        <w:t xml:space="preserve">Artikelnummer: 0234010xxx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twee gaten Ø 7 mm in de deur</w:t>
      </w:r>
    </w:p>
    <w:p>
      <w:pPr/>
      <w:r>
        <w:rPr>
          <w:sz w:val="22"/>
          <w:szCs w:val="22"/>
        </w:rPr>
        <w:t xml:space="preserve">levering zonder schroeven</w:t>
      </w:r>
    </w:p>
    <w:p>
      <w:pPr/>
      <w:r>
        <w:rPr>
          <w:sz w:val="22"/>
          <w:szCs w:val="22"/>
        </w:rPr>
        <w:t xml:space="preserve">bij bestelling de deurdikte opgeven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Deurknop</w:t>
      </w:r>
    </w:p>
    <w:p>
      <w:pPr/>
      <w:r>
        <w:rPr>
          <w:sz w:val="22"/>
          <w:szCs w:val="22"/>
        </w:rPr>
        <w:t xml:space="preserve">Product ontwerp : Stuk</w:t>
      </w:r>
    </w:p>
    <w:p>
      <w:pPr/>
      <w:r>
        <w:rPr>
          <w:sz w:val="22"/>
          <w:szCs w:val="22"/>
        </w:rPr>
        <w:t xml:space="preserve">Korte benaming : NY.TK 80</w:t>
      </w:r>
    </w:p>
    <w:p>
      <w:pPr/>
      <w:r>
        <w:rPr>
          <w:sz w:val="22"/>
          <w:szCs w:val="22"/>
        </w:rPr>
        <w:t xml:space="preserve">Productgroep : 2600</w:t>
      </w:r>
    </w:p>
    <w:p>
      <w:pPr/>
      <w:r>
        <w:rPr>
          <w:sz w:val="22"/>
          <w:szCs w:val="22"/>
        </w:rPr>
        <w:t xml:space="preserve">Lengte : 52 mm</w:t>
      </w:r>
    </w:p>
    <w:p>
      <w:pPr/>
      <w:r>
        <w:rPr>
          <w:sz w:val="22"/>
          <w:szCs w:val="22"/>
        </w:rPr>
        <w:t xml:space="preserve">Breedte : 55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2026-09-04T10:34:57+00:00</dcterms:created>
  <dcterms:modified xsi:type="dcterms:W3CDTF">2026-09-04T10:34:57+00:00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