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Support miroir, 50 x 25 x 69 mm, Cavere Anthracite métallisé</w:t>
      </w:r>
    </w:p>
    <w:p/>
    <w:p/>
    <w:p>
      <w:pPr/>
      <w:r>
        <w:rPr>
          <w:sz w:val="22"/>
          <w:szCs w:val="22"/>
        </w:rPr>
        <w:t xml:space="preserve">Numéro d'article : 7500200xxx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les miroirs d'une épaisseur de verre de 4 à 6 mm</w:t>
      </w:r>
    </w:p>
    <w:p>
      <w:pPr/>
      <w:r>
        <w:rPr>
          <w:sz w:val="22"/>
          <w:szCs w:val="22"/>
        </w:rPr>
        <w:t xml:space="preserve">Avec protection antidérapante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>
      <w:pPr/>
      <w:r>
        <w:rPr>
          <w:sz w:val="22"/>
          <w:szCs w:val="22"/>
        </w:rPr>
        <w:t xml:space="preserve">Unité d’emballage 4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miroir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50 mm</w:t>
      </w:r>
    </w:p>
    <w:p>
      <w:pPr/>
      <w:r>
        <w:rPr>
          <w:sz w:val="22"/>
          <w:szCs w:val="22"/>
        </w:rPr>
        <w:t xml:space="preserve">Largeur : 25 mm</w:t>
      </w:r>
    </w:p>
    <w:p>
      <w:pPr/>
      <w:r>
        <w:rPr>
          <w:sz w:val="22"/>
          <w:szCs w:val="22"/>
        </w:rPr>
        <w:t xml:space="preserve">Hauteur : 69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2026-10-09T05:37:24+00:00</dcterms:created>
  <dcterms:modified xsi:type="dcterms:W3CDTF">2026-10-09T05:37:24+00:00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