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Porte-verre, avec verre, 104 x 90 x 52 mm, Cavere Blanc satiné</w:t>
      </w:r>
    </w:p>
    <w:p/>
    <w:p/>
    <w:p>
      <w:pPr/>
      <w:r>
        <w:rPr>
          <w:sz w:val="22"/>
          <w:szCs w:val="22"/>
        </w:rPr>
        <w:t xml:space="preserve">Numéro d'article 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Verre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Porte-verre</w:t>
      </w:r>
    </w:p>
    <w:p>
      <w:pPr/>
      <w:r>
        <w:rPr>
          <w:sz w:val="22"/>
          <w:szCs w:val="22"/>
        </w:rPr>
        <w:t xml:space="preserve">Version du produit : avec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