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Kit de fixation, Pour barre d'appui pliante Eco Care, Incolore</w:t>
      </w:r>
    </w:p>
    <w:p/>
    <w:p/>
    <w:p>
      <w:pPr/>
      <w:r>
        <w:rPr>
          <w:sz w:val="22"/>
          <w:szCs w:val="22"/>
        </w:rPr>
        <w:t xml:space="preserve">Numéro d'article : 1470440xxx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barre d'appui pliante Eco Care</w:t>
      </w:r>
    </w:p>
    <w:p>
      <w:pPr/>
      <w:r>
        <w:rPr>
          <w:sz w:val="22"/>
          <w:szCs w:val="22"/>
        </w:rPr>
        <w:t xml:space="preserve">La fixation de ce type de matériel de sécurité doit être effectuée par un professionnel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Version du produit : Pour barre d'appui pliante Eco Care</w:t>
      </w:r>
    </w:p>
    <w:p>
      <w:pPr/>
      <w:r>
        <w:rPr>
          <w:sz w:val="22"/>
          <w:szCs w:val="22"/>
        </w:rPr>
        <w:t xml:space="preserve">Groupe de produits : 3700</w:t>
      </w:r>
    </w:p>
    <w:p>
      <w:pPr/>
      <w:r>
        <w:rPr>
          <w:sz w:val="22"/>
          <w:szCs w:val="22"/>
        </w:rPr>
        <w:t xml:space="preserve">Matériaux &amp; livraison : 6 x chevilles MQ 8 x 40 mm, 6 x vis Torx 6 x 70 mm, A2-AISI 304,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2026-05-14T12:02:58+00:00</dcterms:created>
  <dcterms:modified xsi:type="dcterms:W3CDTF">2026-05-14T12:02:58+00:00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