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Porte-rouleau, pour montage ultérieur, 163 x 94 x 20 mm, Gris foncé</w:t>
      </w:r>
    </w:p>
    <w:p/>
    <w:p/>
    <w:p>
      <w:pPr/>
      <w:r>
        <w:rPr>
          <w:sz w:val="22"/>
          <w:szCs w:val="22"/>
        </w:rPr>
        <w:t xml:space="preserve">Numéro d'article : 1449210xxx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Pour barre d'appui pliante Eco Care</w:t>
      </w:r>
    </w:p>
    <w:p>
      <w:pPr/>
      <w:r>
        <w:rPr>
          <w:sz w:val="22"/>
          <w:szCs w:val="22"/>
        </w:rPr>
        <w:t xml:space="preserve">Pour des rouleaux de papier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Longueur : 163 mm</w:t>
      </w:r>
    </w:p>
    <w:p>
      <w:pPr/>
      <w:r>
        <w:rPr>
          <w:sz w:val="22"/>
          <w:szCs w:val="22"/>
        </w:rPr>
        <w:t xml:space="preserve">Largeur : 94 mm</w:t>
      </w:r>
    </w:p>
    <w:p>
      <w:pPr/>
      <w:r>
        <w:rPr>
          <w:sz w:val="22"/>
          <w:szCs w:val="22"/>
        </w:rPr>
        <w:t xml:space="preserve">Hauteur : 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2026-07-21T17:00:45+00:00</dcterms:created>
  <dcterms:modified xsi:type="dcterms:W3CDTF">2026-07-21T17:00:45+00:00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