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Tringle de douche, avec anneau à rideaux, en forme de L, 1200 x 1200 mm, Blanc</w:t>
      </w:r>
    </w:p>
    <w:p/>
    <w:p/>
    <w:p>
      <w:pPr/>
      <w:r>
        <w:rPr>
          <w:sz w:val="22"/>
          <w:szCs w:val="22"/>
        </w:rPr>
        <w:t xml:space="preserve">Numéro d'article : 0300813xxx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1200 mm</w:t>
      </w:r>
    </w:p>
    <w:p>
      <w:pPr/>
      <w:r>
        <w:rPr>
          <w:sz w:val="22"/>
          <w:szCs w:val="22"/>
        </w:rPr>
        <w:t xml:space="preserve">Entraxe a2 : 1200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21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2026-10-07T01:51:11+00:00</dcterms:created>
  <dcterms:modified xsi:type="dcterms:W3CDTF">2026-10-07T01:51:11+00:00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