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Barre d'appui rabattable, avec porte-rouleau en pied escamotable (750 mm), L = 850 mm, Gris foncé</w:t>
      </w:r>
    </w:p>
    <w:p/>
    <w:p/>
    <w:p>
      <w:pPr/>
      <w:r>
        <w:rPr>
          <w:sz w:val="22"/>
          <w:szCs w:val="22"/>
        </w:rPr>
        <w:t xml:space="preserve">Numéro d'article : 0300457xxx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pied escamotable muni d‘une extrémité en caoutchouc antidérapant</w:t>
      </w:r>
    </w:p>
    <w:p>
      <w:pPr/>
      <w:r>
        <w:rPr>
          <w:sz w:val="22"/>
          <w:szCs w:val="22"/>
        </w:rPr>
        <w:t xml:space="preserve">Source lumineuse halogène</w:t>
      </w:r>
    </w:p>
    <w:p>
      <w:pPr/>
      <w:r>
        <w:rPr>
          <w:sz w:val="22"/>
          <w:szCs w:val="22"/>
        </w:rPr>
        <w:t xml:space="preserve">Munie d’une plaque de montage en nylon avec renfort acier à trois points de fixation, cache en nylon</w:t>
      </w:r>
    </w:p>
    <w:p>
      <w:pPr/>
      <w:r>
        <w:rPr>
          <w:sz w:val="22"/>
          <w:szCs w:val="22"/>
        </w:rPr>
        <w:t xml:space="preserve">Le support au sol sert de soutien lorsque la qualité du mur est insuffisante, ce qui permet de réduire les forces résultantes sur la fixation murale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porte-rouleau en pied escamotable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Hauteur de fixation : 750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2026-08-02T05:40:02+00:00</dcterms:created>
  <dcterms:modified xsi:type="dcterms:W3CDTF">2026-08-02T05:40:02+00:00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