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82.1, avec ressort, pour la fermeture des portes, DIN gauche, 75 x 25 x 80 mm, Gris foncé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NY.TB 82.1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Version : pour la fermeture des portes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